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E36" w:rsidRPr="007F0E36" w:rsidRDefault="007F0E36" w:rsidP="007F0E36">
      <w:pPr>
        <w:spacing w:line="360" w:lineRule="auto"/>
        <w:rPr>
          <w:rFonts w:eastAsiaTheme="minorEastAsia"/>
          <w:lang w:eastAsia="zh-CN"/>
        </w:rPr>
      </w:pPr>
      <w:r>
        <w:rPr>
          <w:rFonts w:ascii="&quot;Microsoft Yahei&quot;" w:eastAsia="&quot;Microsoft Yahei&quot;" w:hAnsi="&quot;Microsoft Yahei&quot;" w:hint="eastAsia"/>
          <w:b/>
          <w:noProof/>
          <w:color w:val="0000A0"/>
          <w:sz w:val="32"/>
        </w:rPr>
        <w:t>农村宅基地转让协议书</w:t>
      </w:r>
      <w:r>
        <w:rPr>
          <w:rFonts w:ascii="&quot;Microsoft Yahei&quot;" w:eastAsiaTheme="minorEastAsia" w:hAnsi="&quot;Microsoft Yahei&quot;" w:hint="eastAsia"/>
          <w:b/>
          <w:noProof/>
          <w:color w:val="0000A0"/>
          <w:sz w:val="32"/>
          <w:lang w:eastAsia="zh-CN"/>
        </w:rPr>
        <w:t>3</w:t>
      </w:r>
    </w:p>
    <w:p w:rsidR="007F0E36" w:rsidRDefault="007F0E36" w:rsidP="007F0E36">
      <w:pPr>
        <w:spacing w:line="360" w:lineRule="auto"/>
      </w:pPr>
      <w:r>
        <w:rPr>
          <w:rFonts w:ascii="STFangsong" w:eastAsia="STFangsong" w:hAnsi="STFangsong" w:hint="eastAsia"/>
          <w:noProof/>
          <w:color w:val="000000"/>
          <w:sz w:val="32"/>
        </w:rPr>
        <w:t>卖方〔以下简称甲方〕：身份证号码：住址：</w:t>
      </w:r>
    </w:p>
    <w:p w:rsidR="007F0E36" w:rsidRDefault="007F0E36" w:rsidP="007F0E36">
      <w:pPr>
        <w:spacing w:line="360" w:lineRule="auto"/>
      </w:pPr>
      <w:r>
        <w:rPr>
          <w:rFonts w:ascii="STFangsong" w:eastAsia="STFangsong" w:hAnsi="STFangsong" w:hint="eastAsia"/>
          <w:noProof/>
          <w:color w:val="000000"/>
          <w:sz w:val="32"/>
        </w:rPr>
        <w:t>买方〔以下简称乙方〕：身份证号码：住址：</w:t>
      </w:r>
    </w:p>
    <w:p w:rsidR="007F0E36" w:rsidRDefault="007F0E36" w:rsidP="007F0E36">
      <w:pPr>
        <w:spacing w:line="360" w:lineRule="auto"/>
      </w:pPr>
      <w:r>
        <w:rPr>
          <w:rFonts w:ascii="STFangsong" w:eastAsia="STFangsong" w:hAnsi="STFangsong" w:hint="eastAsia"/>
          <w:noProof/>
          <w:color w:val="000000"/>
          <w:sz w:val="32"/>
        </w:rPr>
        <w:t>甲乙双方就宅基地使用权转让事宜，经自愿、平等、友好协商，达成转让协议如下：</w:t>
      </w:r>
    </w:p>
    <w:p w:rsidR="007F0E36" w:rsidRDefault="007F0E36" w:rsidP="007F0E36">
      <w:pPr>
        <w:spacing w:line="360" w:lineRule="auto"/>
      </w:pPr>
      <w:r>
        <w:rPr>
          <w:rFonts w:ascii="STFangsong" w:eastAsia="STFangsong" w:hAnsi="STFangsong" w:hint="eastAsia"/>
          <w:b/>
          <w:noProof/>
          <w:color w:val="000000"/>
          <w:sz w:val="32"/>
        </w:rPr>
        <w:t>一、宅基地的坐落，面积</w:t>
      </w:r>
    </w:p>
    <w:p w:rsidR="007F0E36" w:rsidRDefault="007F0E36" w:rsidP="007F0E36">
      <w:pPr>
        <w:spacing w:line="360" w:lineRule="auto"/>
      </w:pPr>
      <w:r>
        <w:rPr>
          <w:rFonts w:ascii="STFangsong" w:eastAsia="STFangsong" w:hAnsi="STFangsong" w:hint="eastAsia"/>
          <w:noProof/>
          <w:color w:val="000000"/>
          <w:sz w:val="32"/>
        </w:rPr>
        <w:t>甲方将坐落于〔填宅基地地</w:t>
      </w:r>
    </w:p>
    <w:p w:rsidR="007F0E36" w:rsidRDefault="007F0E36" w:rsidP="007F0E36">
      <w:pPr>
        <w:spacing w:line="360" w:lineRule="auto"/>
      </w:pPr>
      <w:r>
        <w:rPr>
          <w:rFonts w:ascii="STFangsong" w:eastAsia="STFangsong" w:hAnsi="STFangsong" w:hint="eastAsia"/>
          <w:noProof/>
          <w:color w:val="000000"/>
          <w:sz w:val="32"/>
        </w:rPr>
        <w:t>址〕，面积：平方米的宅基地转让给乙方。</w:t>
      </w:r>
    </w:p>
    <w:p w:rsidR="007F0E36" w:rsidRDefault="007F0E36" w:rsidP="007F0E36">
      <w:pPr>
        <w:spacing w:line="360" w:lineRule="auto"/>
      </w:pPr>
      <w:r>
        <w:rPr>
          <w:rFonts w:ascii="STFangsong" w:eastAsia="STFangsong" w:hAnsi="STFangsong" w:hint="eastAsia"/>
          <w:noProof/>
          <w:color w:val="000000"/>
          <w:sz w:val="32"/>
        </w:rPr>
        <w:t>上述宅基地的使用权归乙方所有。</w:t>
      </w:r>
    </w:p>
    <w:p w:rsidR="007F0E36" w:rsidRDefault="007F0E36" w:rsidP="007F0E36">
      <w:pPr>
        <w:spacing w:line="360" w:lineRule="auto"/>
      </w:pPr>
      <w:r>
        <w:rPr>
          <w:rFonts w:ascii="STFangsong" w:eastAsia="STFangsong" w:hAnsi="STFangsong" w:hint="eastAsia"/>
          <w:b/>
          <w:noProof/>
          <w:color w:val="000000"/>
          <w:sz w:val="32"/>
        </w:rPr>
        <w:t>二、转让金额</w:t>
      </w:r>
    </w:p>
    <w:p w:rsidR="007F0E36" w:rsidRDefault="007F0E36" w:rsidP="007F0E36">
      <w:pPr>
        <w:spacing w:line="360" w:lineRule="auto"/>
      </w:pPr>
      <w:r>
        <w:rPr>
          <w:rFonts w:ascii="STFangsong" w:eastAsia="STFangsong" w:hAnsi="STFangsong" w:hint="eastAsia"/>
          <w:noProof/>
          <w:color w:val="000000"/>
          <w:sz w:val="32"/>
        </w:rPr>
        <w:t>该宗土地转让金额为人民币</w:t>
      </w:r>
    </w:p>
    <w:p w:rsidR="007F0E36" w:rsidRDefault="007F0E36" w:rsidP="007F0E36">
      <w:pPr>
        <w:spacing w:line="360" w:lineRule="auto"/>
      </w:pPr>
      <w:r>
        <w:rPr>
          <w:rFonts w:ascii="STFangsong" w:eastAsia="STFangsong" w:hAnsi="STFangsong" w:hint="eastAsia"/>
          <w:b/>
          <w:noProof/>
          <w:color w:val="000000"/>
          <w:sz w:val="32"/>
        </w:rPr>
        <w:t>三、付款方式以及期限</w:t>
      </w:r>
    </w:p>
    <w:p w:rsidR="007F0E36" w:rsidRDefault="007F0E36" w:rsidP="007F0E36">
      <w:pPr>
        <w:spacing w:line="360" w:lineRule="auto"/>
      </w:pPr>
      <w:r>
        <w:rPr>
          <w:rFonts w:ascii="STFangsong" w:eastAsia="STFangsong" w:hAnsi="STFangsong" w:hint="eastAsia"/>
          <w:noProof/>
          <w:color w:val="000000"/>
          <w:sz w:val="32"/>
        </w:rPr>
        <w:t>乙方在年月日已经向甲方支付人民币，转让款项已经</w:t>
      </w:r>
    </w:p>
    <w:p w:rsidR="007F0E36" w:rsidRDefault="007F0E36" w:rsidP="007F0E36">
      <w:pPr>
        <w:spacing w:line="360" w:lineRule="auto"/>
      </w:pPr>
      <w:r>
        <w:rPr>
          <w:rFonts w:ascii="STFangsong" w:eastAsia="STFangsong" w:hAnsi="STFangsong" w:hint="eastAsia"/>
          <w:noProof/>
          <w:color w:val="000000"/>
          <w:sz w:val="32"/>
        </w:rPr>
        <w:t>付清。</w:t>
      </w:r>
    </w:p>
    <w:p w:rsidR="007F0E36" w:rsidRDefault="007F0E36" w:rsidP="007F0E36">
      <w:pPr>
        <w:spacing w:line="360" w:lineRule="auto"/>
      </w:pPr>
      <w:r>
        <w:rPr>
          <w:rFonts w:ascii="STFangsong" w:eastAsia="STFangsong" w:hAnsi="STFangsong" w:hint="eastAsia"/>
          <w:b/>
          <w:noProof/>
          <w:color w:val="000000"/>
          <w:sz w:val="32"/>
        </w:rPr>
        <w:t>四、房产归属</w:t>
      </w:r>
    </w:p>
    <w:p w:rsidR="007F0E36" w:rsidRDefault="007F0E36" w:rsidP="007F0E36">
      <w:pPr>
        <w:spacing w:line="360" w:lineRule="auto"/>
      </w:pPr>
      <w:r>
        <w:rPr>
          <w:rFonts w:ascii="STFangsong" w:eastAsia="STFangsong" w:hAnsi="STFangsong" w:hint="eastAsia"/>
          <w:noProof/>
          <w:color w:val="000000"/>
          <w:sz w:val="32"/>
        </w:rPr>
        <w:t>1.在该宅基地上的房屋有乙方自行出资建造，该房产归乙方所有。</w:t>
      </w:r>
    </w:p>
    <w:p w:rsidR="007F0E36" w:rsidRDefault="007F0E36" w:rsidP="007F0E36">
      <w:pPr>
        <w:spacing w:line="360" w:lineRule="auto"/>
      </w:pPr>
      <w:r>
        <w:rPr>
          <w:rFonts w:ascii="STFangsong" w:eastAsia="STFangsong" w:hAnsi="STFangsong" w:hint="eastAsia"/>
          <w:b/>
          <w:noProof/>
          <w:color w:val="000000"/>
          <w:sz w:val="32"/>
        </w:rPr>
        <w:lastRenderedPageBreak/>
        <w:t>2.甲方提供报建证给乙方完成建房手续办理。</w:t>
      </w:r>
    </w:p>
    <w:p w:rsidR="007F0E36" w:rsidRDefault="007F0E36" w:rsidP="007F0E36">
      <w:pPr>
        <w:spacing w:line="360" w:lineRule="auto"/>
      </w:pPr>
      <w:r>
        <w:rPr>
          <w:rFonts w:ascii="STFangsong" w:eastAsia="STFangsong" w:hAnsi="STFangsong" w:hint="eastAsia"/>
          <w:noProof/>
          <w:color w:val="000000"/>
          <w:sz w:val="32"/>
        </w:rPr>
        <w:t>3.因甲方将土地证遗失，现甲方愿意协助乙方办理土地证以及转让土地使用权的一切事项。</w:t>
      </w:r>
    </w:p>
    <w:p w:rsidR="007F0E36" w:rsidRDefault="007F0E36" w:rsidP="007F0E36">
      <w:pPr>
        <w:spacing w:line="360" w:lineRule="auto"/>
      </w:pPr>
      <w:r>
        <w:rPr>
          <w:rFonts w:ascii="STFangsong" w:eastAsia="STFangsong" w:hAnsi="STFangsong" w:hint="eastAsia"/>
          <w:b/>
          <w:noProof/>
          <w:color w:val="000000"/>
          <w:sz w:val="32"/>
        </w:rPr>
        <w:t>五、违约责任</w:t>
      </w:r>
    </w:p>
    <w:p w:rsidR="007F0E36" w:rsidRDefault="007F0E36" w:rsidP="007F0E36">
      <w:pPr>
        <w:spacing w:line="360" w:lineRule="auto"/>
      </w:pPr>
      <w:r>
        <w:rPr>
          <w:rFonts w:ascii="STFangsong" w:eastAsia="STFangsong" w:hAnsi="STFangsong" w:hint="eastAsia"/>
          <w:noProof/>
          <w:color w:val="000000"/>
          <w:sz w:val="32"/>
        </w:rPr>
        <w:t>本协议签订后，任何一方均不得反悔</w:t>
      </w:r>
    </w:p>
    <w:p w:rsidR="007F0E36" w:rsidRDefault="007F0E36" w:rsidP="007F0E36">
      <w:pPr>
        <w:spacing w:line="360" w:lineRule="auto"/>
      </w:pPr>
      <w:r>
        <w:rPr>
          <w:rFonts w:ascii="STFangsong" w:eastAsia="STFangsong" w:hAnsi="STFangsong" w:hint="eastAsia"/>
          <w:b/>
          <w:noProof/>
          <w:color w:val="000000"/>
          <w:sz w:val="32"/>
        </w:rPr>
        <w:t>六、未尽事宜</w:t>
      </w:r>
    </w:p>
    <w:p w:rsidR="007F0E36" w:rsidRDefault="007F0E36" w:rsidP="007F0E36">
      <w:pPr>
        <w:spacing w:line="360" w:lineRule="auto"/>
      </w:pPr>
      <w:r>
        <w:rPr>
          <w:rFonts w:ascii="STFangsong" w:eastAsia="STFangsong" w:hAnsi="STFangsong" w:hint="eastAsia"/>
          <w:noProof/>
          <w:color w:val="000000"/>
          <w:sz w:val="32"/>
        </w:rPr>
        <w:t>双方另行协商处理。</w:t>
      </w:r>
    </w:p>
    <w:p w:rsidR="007F0E36" w:rsidRDefault="007F0E36" w:rsidP="007F0E36">
      <w:pPr>
        <w:spacing w:line="360" w:lineRule="auto"/>
      </w:pPr>
      <w:r>
        <w:rPr>
          <w:rFonts w:ascii="STFangsong" w:eastAsia="STFangsong" w:hAnsi="STFangsong" w:hint="eastAsia"/>
          <w:b/>
          <w:noProof/>
          <w:color w:val="000000"/>
          <w:sz w:val="32"/>
        </w:rPr>
        <w:t>七、协议生效条件</w:t>
      </w:r>
    </w:p>
    <w:p w:rsidR="007F0E36" w:rsidRDefault="007F0E36" w:rsidP="007F0E36">
      <w:pPr>
        <w:spacing w:line="360" w:lineRule="auto"/>
      </w:pPr>
      <w:r>
        <w:rPr>
          <w:rFonts w:ascii="STFangsong" w:eastAsia="STFangsong" w:hAnsi="STFangsong" w:hint="eastAsia"/>
          <w:noProof/>
          <w:color w:val="000000"/>
          <w:sz w:val="32"/>
        </w:rPr>
        <w:t>本协议经双方签字后生效</w:t>
      </w:r>
    </w:p>
    <w:p w:rsidR="007F0E36" w:rsidRDefault="007F0E36" w:rsidP="007F0E36">
      <w:pPr>
        <w:spacing w:line="360" w:lineRule="auto"/>
      </w:pPr>
      <w:r>
        <w:rPr>
          <w:rFonts w:ascii="STFangsong" w:eastAsia="STFangsong" w:hAnsi="STFangsong" w:hint="eastAsia"/>
          <w:noProof/>
          <w:color w:val="000000"/>
          <w:sz w:val="32"/>
        </w:rPr>
        <w:t>本协议一式两份，双方各执一份</w:t>
      </w:r>
    </w:p>
    <w:p w:rsidR="007F0E36" w:rsidRDefault="007F0E36" w:rsidP="007F0E36">
      <w:pPr>
        <w:spacing w:line="360" w:lineRule="auto"/>
      </w:pPr>
      <w:r>
        <w:rPr>
          <w:rFonts w:ascii="STFangsong" w:eastAsia="STFangsong" w:hAnsi="STFangsong" w:hint="eastAsia"/>
          <w:noProof/>
          <w:color w:val="000000"/>
          <w:sz w:val="32"/>
        </w:rPr>
        <w:t>甲方〔签名〕：</w:t>
      </w:r>
    </w:p>
    <w:p w:rsidR="007F0E36" w:rsidRDefault="007F0E36" w:rsidP="007F0E36">
      <w:pPr>
        <w:spacing w:line="360" w:lineRule="auto"/>
      </w:pPr>
      <w:r>
        <w:rPr>
          <w:rFonts w:ascii="STFangsong" w:eastAsia="STFangsong" w:hAnsi="STFangsong" w:hint="eastAsia"/>
          <w:noProof/>
          <w:color w:val="000000"/>
          <w:sz w:val="32"/>
        </w:rPr>
        <w:t>年月日</w:t>
      </w:r>
    </w:p>
    <w:p w:rsidR="007F0E36" w:rsidRDefault="007F0E36" w:rsidP="007F0E36">
      <w:pPr>
        <w:spacing w:line="360" w:lineRule="auto"/>
      </w:pPr>
      <w:r>
        <w:rPr>
          <w:rFonts w:ascii="STFangsong" w:eastAsia="STFangsong" w:hAnsi="STFangsong" w:hint="eastAsia"/>
          <w:noProof/>
          <w:color w:val="000000"/>
          <w:sz w:val="32"/>
        </w:rPr>
        <w:t>乙方〔签名〕： 年月日</w:t>
      </w:r>
    </w:p>
    <w:p w:rsidR="00651BEF" w:rsidRDefault="00651BEF"/>
    <w:sectPr w:rsidR="00651BEF" w:rsidSect="00651B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21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&quot;Microsoft Yahei&quot;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TFangsong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F0E36"/>
    <w:rsid w:val="00651BEF"/>
    <w:rsid w:val="007F0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E36"/>
    <w:pPr>
      <w:spacing w:after="200"/>
      <w:jc w:val="both"/>
    </w:pPr>
    <w:rPr>
      <w:rFonts w:ascii="Calibri" w:eastAsia="等线" w:hAnsi="Calibri" w:cs="21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2024-08-17T02:42:00Z</dcterms:created>
  <dcterms:modified xsi:type="dcterms:W3CDTF">2024-08-17T02:43:00Z</dcterms:modified>
</cp:coreProperties>
</file>