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房屋租赁合同 10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甲方（房主）：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身份证号码：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          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乙方（承租人）：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身份证号码：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          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一、甲方将某某市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区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路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号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 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楼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号房屋出租给乙方作为生活住房使用。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二、租期，从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</w:t>
      </w:r>
      <w:r>
        <w:rPr>
          <w:rFonts w:ascii="&quot;Songti SC&quot;" w:eastAsia="&quot;Songti SC&quot;" w:hAnsi="&quot;Songti SC&quot;" w:hint="eastAsia"/>
          <w:noProof/>
          <w:sz w:val="26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</w:t>
      </w:r>
      <w:r>
        <w:rPr>
          <w:rFonts w:ascii="&quot;Songti SC&quot;" w:eastAsia="&quot;Songti SC&quot;" w:hAnsi="&quot;Songti SC&quot;" w:hint="eastAsia"/>
          <w:noProof/>
          <w:sz w:val="26"/>
        </w:rPr>
        <w:t>日起到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</w:t>
      </w:r>
      <w:r>
        <w:rPr>
          <w:rFonts w:ascii="&quot;Songti SC&quot;" w:eastAsia="&quot;Songti SC&quot;" w:hAnsi="&quot;Songti SC&quot;" w:hint="eastAsia"/>
          <w:noProof/>
          <w:sz w:val="26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</w:t>
      </w:r>
      <w:r>
        <w:rPr>
          <w:rFonts w:ascii="&quot;Songti SC&quot;" w:eastAsia="&quot;Songti SC&quot;" w:hAnsi="&quot;Songti SC&quot;" w:hint="eastAsia"/>
          <w:noProof/>
          <w:sz w:val="26"/>
        </w:rPr>
        <w:t>日为止。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三、租金为人民币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元每月。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四、押金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1、交付租金同时，乙方应另押金人民币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                  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元整（小写：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元人民币）。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2、租房日期完租金如数退还给乙方。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五、乙方租用后应注意以下事项（义务）：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1、乙方应遵纪守法，合法经营，并自行办理相关手续、承担相关责任。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2、乙方应注意居住和经营安全，自行采取防火、防盗等安全措施。加强用电安全，不得乱拖、乱接电线；对于防盗、防火、用电安全进行经常检查。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3、乙方对租用房没有处理权，也不能改变其用途，否则属于违约。电、水、电视、及其它设施由乙方使用，产生的费用由乙方按时、足额缴。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lastRenderedPageBreak/>
        <w:t>4、乙方在租用期内，不得改变房屋结构及其设施。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六、甲方责任及义务：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1、在合同未到期前甲方不得提前租借给别人，如有违约应给于乙方相应的赔偿。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2、在乙方交完租金的情况下，甲方不得随意停水、停电，避免造成乙方生活上的不便。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3、甲方应该保证出租的'房屋安全、设备完好。在使用中出现问题时应根据不同情况区别对待。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七、有关退租条例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1、协议期内，乙方履行本协议所有条款后，甲方不得提前收回房屋。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2、乙方租期未到期而要求退租时，必须与甲方协商一致，另要支付违约金给甲方。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八、本协议经甲乙各方协商一致、同意、签名盖章后生效，签订之日为本协议的生效日期。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七本租房协议为甲乙双方的正式协议，以原件为准（甲方未盖红印章的不属正式协议，复印件不能作为正式协议使用）。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八、补充协议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                     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九、本协议壹式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</w:rPr>
        <w:t>份，每份壹张贰页，甲乙各方各执壹份。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lastRenderedPageBreak/>
        <w:t>甲方于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年申明：本房屋出租期限到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</w:rPr>
        <w:t>月到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日止，届时甲方将收回自用。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甲方：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 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>乙方：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       </w:t>
      </w:r>
    </w:p>
    <w:p w:rsidR="008E72B5" w:rsidRDefault="008E72B5" w:rsidP="008E72B5">
      <w:pPr>
        <w:spacing w:line="360" w:lineRule="auto"/>
      </w:pP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u w:val="single"/>
        </w:rPr>
        <w:t>       </w:t>
      </w:r>
      <w:r>
        <w:rPr>
          <w:rFonts w:ascii="&quot;Songti SC&quot;" w:eastAsia="&quot;Songti SC&quot;" w:hAnsi="&quot;Songti SC&quot;" w:hint="eastAsia"/>
          <w:noProof/>
          <w:sz w:val="26"/>
        </w:rPr>
        <w:t>日</w:t>
      </w:r>
    </w:p>
    <w:p w:rsidR="0093559D" w:rsidRDefault="0093559D"/>
    <w:sectPr w:rsidR="0093559D" w:rsidSect="0093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Songti SC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2B5"/>
    <w:rsid w:val="008E72B5"/>
    <w:rsid w:val="0093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B5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2024-07-21T08:44:00Z</dcterms:created>
  <dcterms:modified xsi:type="dcterms:W3CDTF">2024-07-21T08:44:00Z</dcterms:modified>
</cp:coreProperties>
</file>